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4878"/>
        <w:gridCol w:w="1095"/>
        <w:gridCol w:w="1197"/>
      </w:tblGrid>
      <w:tr w:rsidR="008D5BD1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8D5BD1" w:rsidRPr="00FE60AA" w14:paraId="1AD80ECA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</w:tcPr>
          <w:p w14:paraId="4B4196B0" w14:textId="09ED62F8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Router ASA 5505</w:t>
            </w: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66B186A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99126B">
              <w:rPr>
                <w:sz w:val="24"/>
                <w:szCs w:val="24"/>
              </w:rPr>
              <w:t>07</w:t>
            </w:r>
          </w:p>
        </w:tc>
      </w:tr>
      <w:tr w:rsidR="008D5BD1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508BE784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E-11-2</w:t>
            </w:r>
            <w:r w:rsidR="0099126B">
              <w:rPr>
                <w:sz w:val="24"/>
                <w:szCs w:val="24"/>
              </w:rPr>
              <w:t>165</w:t>
            </w:r>
            <w:r>
              <w:rPr>
                <w:sz w:val="24"/>
                <w:szCs w:val="24"/>
              </w:rPr>
              <w:t>/</w:t>
            </w:r>
            <w:r w:rsidR="0099126B">
              <w:rPr>
                <w:sz w:val="24"/>
                <w:szCs w:val="24"/>
              </w:rPr>
              <w:t>07</w:t>
            </w:r>
          </w:p>
        </w:tc>
      </w:tr>
      <w:tr w:rsidR="008D5BD1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45DE3FD5" w:rsidR="00FE60AA" w:rsidRPr="00FE60AA" w:rsidRDefault="00022D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rynkowa oszacowana według doświadczenia administratorów właściciela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1AA525CE" w:rsidR="00FE60AA" w:rsidRPr="00FE60AA" w:rsidRDefault="001D7F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22C93">
              <w:rPr>
                <w:sz w:val="24"/>
                <w:szCs w:val="24"/>
              </w:rPr>
              <w:t>0</w:t>
            </w:r>
            <w:r w:rsidR="00CA6DBE">
              <w:rPr>
                <w:sz w:val="24"/>
                <w:szCs w:val="24"/>
              </w:rPr>
              <w:t>,00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8D5BD1" w:rsidRPr="00FE60AA" w14:paraId="223107A7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</w:tcPr>
          <w:p w14:paraId="73D673F1" w14:textId="4A88B285" w:rsidR="00FE60AA" w:rsidRPr="00FE60AA" w:rsidRDefault="006E1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Cisco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8D5BD1" w:rsidRPr="00FE60AA" w14:paraId="0557C551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</w:tcPr>
          <w:p w14:paraId="54C1B17A" w14:textId="295CB36A" w:rsidR="00FE60AA" w:rsidRPr="00FE60AA" w:rsidRDefault="00FE60AA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8D5BD1" w:rsidRPr="00FE60AA" w14:paraId="41D54B62" w14:textId="77777777" w:rsidTr="006E11E6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</w:tcPr>
          <w:p w14:paraId="1A0C54D8" w14:textId="793573E0" w:rsidR="00FE60AA" w:rsidRPr="00FE60AA" w:rsidRDefault="00FE60AA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8D5BD1" w:rsidRPr="00FE60AA" w14:paraId="11C7DCF8" w14:textId="77777777" w:rsidTr="005257B7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</w:tcPr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8D5BD1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0F0CA1C1" w14:textId="35EF69E5" w:rsidR="003111BC" w:rsidRDefault="00C8309B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Urządznie wycofane z użytku </w:t>
            </w:r>
          </w:p>
          <w:p w14:paraId="4F41CF16" w14:textId="3F92990B" w:rsidR="00C8309B" w:rsidRDefault="0099126B">
            <w:pPr>
              <w:rPr>
                <w:noProof/>
                <w:sz w:val="24"/>
                <w:szCs w:val="24"/>
              </w:rPr>
            </w:pPr>
            <w:r w:rsidRPr="0099126B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606229E" wp14:editId="6036C1AE">
                  <wp:extent cx="4400928" cy="1279162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23251" cy="128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AAFBB4" w14:textId="00DA611B" w:rsidR="00C8309B" w:rsidRDefault="00C8309B">
            <w:pPr>
              <w:rPr>
                <w:noProof/>
                <w:sz w:val="24"/>
                <w:szCs w:val="24"/>
              </w:rPr>
            </w:pPr>
          </w:p>
          <w:p w14:paraId="54CC0979" w14:textId="7B55190F" w:rsidR="008D5BD1" w:rsidRDefault="0099126B">
            <w:pPr>
              <w:rPr>
                <w:noProof/>
                <w:sz w:val="24"/>
                <w:szCs w:val="24"/>
              </w:rPr>
            </w:pPr>
            <w:r w:rsidRPr="0099126B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AAF3FAD" wp14:editId="7223A6BF">
                  <wp:extent cx="4371880" cy="1172944"/>
                  <wp:effectExtent l="0" t="0" r="0" b="825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6783" cy="1176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913F7" w14:textId="2AB24FC5" w:rsidR="00C8309B" w:rsidRPr="00FE60AA" w:rsidRDefault="00C8309B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133F02AC" w14:textId="12A02A48" w:rsidR="00FE60AA" w:rsidRDefault="00FE60AA" w:rsidP="00FE60AA">
      <w:pPr>
        <w:jc w:val="center"/>
      </w:pPr>
    </w:p>
    <w:p w14:paraId="73563D53" w14:textId="77777777" w:rsidR="00EB6877" w:rsidRDefault="00EB6877" w:rsidP="00FE60AA">
      <w:pPr>
        <w:rPr>
          <w:sz w:val="20"/>
          <w:szCs w:val="20"/>
        </w:rPr>
      </w:pPr>
    </w:p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D47CB30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1774D5" w:rsidRPr="001774D5">
        <w:rPr>
          <w:sz w:val="24"/>
          <w:szCs w:val="24"/>
        </w:rPr>
        <w:t>Krzysztof Kortalla, Piotr Mozala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16C77300" w14:textId="49933D95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Akceptacja: Kierownik 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22D82"/>
    <w:rsid w:val="00082B8A"/>
    <w:rsid w:val="000F66F8"/>
    <w:rsid w:val="001774D5"/>
    <w:rsid w:val="001963DB"/>
    <w:rsid w:val="001D7FA8"/>
    <w:rsid w:val="001F0E67"/>
    <w:rsid w:val="003111BC"/>
    <w:rsid w:val="003377AA"/>
    <w:rsid w:val="003C3185"/>
    <w:rsid w:val="00422C93"/>
    <w:rsid w:val="004B793E"/>
    <w:rsid w:val="004D7B17"/>
    <w:rsid w:val="00506ED4"/>
    <w:rsid w:val="00511C20"/>
    <w:rsid w:val="005257B7"/>
    <w:rsid w:val="00534C97"/>
    <w:rsid w:val="005628F1"/>
    <w:rsid w:val="00661F3F"/>
    <w:rsid w:val="006D3E78"/>
    <w:rsid w:val="006E11E6"/>
    <w:rsid w:val="007B75B5"/>
    <w:rsid w:val="00874DA0"/>
    <w:rsid w:val="008A540C"/>
    <w:rsid w:val="008D5BD1"/>
    <w:rsid w:val="009301E6"/>
    <w:rsid w:val="0099126B"/>
    <w:rsid w:val="00997E03"/>
    <w:rsid w:val="009A044D"/>
    <w:rsid w:val="00A33839"/>
    <w:rsid w:val="00A47023"/>
    <w:rsid w:val="00A7610B"/>
    <w:rsid w:val="00AC07ED"/>
    <w:rsid w:val="00B509EC"/>
    <w:rsid w:val="00B643F4"/>
    <w:rsid w:val="00C8309B"/>
    <w:rsid w:val="00CA6DBE"/>
    <w:rsid w:val="00D26ADF"/>
    <w:rsid w:val="00EB0AFB"/>
    <w:rsid w:val="00EB6877"/>
    <w:rsid w:val="00F20B2E"/>
    <w:rsid w:val="00FB0E33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2025-05-27T11:33:00Z</dcterms:created>
  <dcterms:modified xsi:type="dcterms:W3CDTF">2025-05-27T11:33:00Z</dcterms:modified>
</cp:coreProperties>
</file>